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A7" w:rsidRDefault="00433683">
      <w:pPr>
        <w:pStyle w:val="a5"/>
        <w:spacing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评标结果公示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项目编号：</w:t>
      </w:r>
      <w:r w:rsidR="00477FDF" w:rsidRPr="00433683">
        <w:rPr>
          <w:rFonts w:hint="eastAsia"/>
          <w:color w:val="000000"/>
          <w:sz w:val="28"/>
          <w:szCs w:val="28"/>
        </w:rPr>
        <w:t>GYB</w:t>
      </w:r>
      <w:r w:rsidRPr="00433683">
        <w:rPr>
          <w:rFonts w:hint="eastAsia"/>
          <w:color w:val="000000"/>
          <w:sz w:val="28"/>
          <w:szCs w:val="28"/>
        </w:rPr>
        <w:t>2021</w:t>
      </w:r>
      <w:r w:rsidR="00B27418">
        <w:rPr>
          <w:rFonts w:hint="eastAsia"/>
          <w:color w:val="000000"/>
          <w:sz w:val="28"/>
          <w:szCs w:val="28"/>
        </w:rPr>
        <w:t>204</w:t>
      </w:r>
      <w:r w:rsidR="00F07726">
        <w:rPr>
          <w:rFonts w:hint="eastAsia"/>
          <w:color w:val="000000"/>
          <w:sz w:val="28"/>
          <w:szCs w:val="28"/>
        </w:rPr>
        <w:t>3C</w:t>
      </w:r>
    </w:p>
    <w:p w:rsidR="005E30A7" w:rsidRPr="00433683" w:rsidRDefault="00994FD6" w:rsidP="00FE6734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二、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项目名称：</w:t>
      </w:r>
      <w:r w:rsidR="00F07726">
        <w:rPr>
          <w:rFonts w:hint="eastAsia"/>
          <w:color w:val="000000"/>
          <w:sz w:val="28"/>
          <w:szCs w:val="28"/>
        </w:rPr>
        <w:t>水仙药业风油精纸箱</w:t>
      </w:r>
      <w:r w:rsidR="00477FDF" w:rsidRPr="00433683">
        <w:rPr>
          <w:rFonts w:hint="eastAsia"/>
          <w:color w:val="000000"/>
          <w:sz w:val="28"/>
          <w:szCs w:val="28"/>
        </w:rPr>
        <w:t>采购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三、</w:t>
      </w:r>
      <w:r w:rsidR="00F07726">
        <w:rPr>
          <w:rFonts w:hint="eastAsia"/>
          <w:color w:val="000000"/>
          <w:sz w:val="28"/>
          <w:szCs w:val="28"/>
        </w:rPr>
        <w:t>水仙药业风油精纸箱</w:t>
      </w:r>
      <w:r w:rsidR="00FE6734">
        <w:rPr>
          <w:rFonts w:hint="eastAsia"/>
          <w:color w:val="000000"/>
          <w:sz w:val="28"/>
          <w:szCs w:val="28"/>
        </w:rPr>
        <w:t>中标</w:t>
      </w:r>
      <w:r w:rsidR="00433683" w:rsidRPr="00433683">
        <w:rPr>
          <w:rFonts w:hint="eastAsia"/>
          <w:color w:val="000000"/>
          <w:sz w:val="28"/>
          <w:szCs w:val="28"/>
        </w:rPr>
        <w:t>候选人：</w:t>
      </w:r>
      <w:r w:rsidR="00F07726">
        <w:rPr>
          <w:rFonts w:hint="eastAsia"/>
          <w:color w:val="000000"/>
          <w:sz w:val="28"/>
          <w:szCs w:val="28"/>
        </w:rPr>
        <w:t>福建华发包装有限公司</w:t>
      </w:r>
      <w:r w:rsidRPr="00433683">
        <w:rPr>
          <w:rFonts w:hint="eastAsia"/>
          <w:color w:val="000000"/>
          <w:sz w:val="28"/>
          <w:szCs w:val="28"/>
        </w:rPr>
        <w:t>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四、公示期：202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年</w:t>
      </w:r>
      <w:r w:rsidR="00B27418">
        <w:rPr>
          <w:rFonts w:hint="eastAsia"/>
          <w:color w:val="000000"/>
          <w:sz w:val="28"/>
          <w:szCs w:val="28"/>
        </w:rPr>
        <w:t>5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F07726">
        <w:rPr>
          <w:rFonts w:hint="eastAsia"/>
          <w:color w:val="000000"/>
          <w:sz w:val="28"/>
          <w:szCs w:val="28"/>
        </w:rPr>
        <w:t>24</w:t>
      </w:r>
      <w:r w:rsidRPr="00433683">
        <w:rPr>
          <w:rFonts w:hint="eastAsia"/>
          <w:color w:val="000000"/>
          <w:sz w:val="28"/>
          <w:szCs w:val="28"/>
        </w:rPr>
        <w:t>日—</w:t>
      </w:r>
      <w:r w:rsidRPr="00433683">
        <w:rPr>
          <w:color w:val="000000"/>
          <w:sz w:val="28"/>
          <w:szCs w:val="28"/>
        </w:rPr>
        <w:t>20</w:t>
      </w:r>
      <w:r w:rsidRPr="00433683">
        <w:rPr>
          <w:rFonts w:hint="eastAsia"/>
          <w:color w:val="000000"/>
          <w:sz w:val="28"/>
          <w:szCs w:val="28"/>
        </w:rPr>
        <w:t>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年</w:t>
      </w:r>
      <w:r w:rsidR="00B27418">
        <w:rPr>
          <w:rFonts w:hint="eastAsia"/>
          <w:color w:val="000000"/>
          <w:sz w:val="28"/>
          <w:szCs w:val="28"/>
        </w:rPr>
        <w:t>5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F07726">
        <w:rPr>
          <w:rFonts w:hint="eastAsia"/>
          <w:color w:val="000000"/>
          <w:sz w:val="28"/>
          <w:szCs w:val="28"/>
        </w:rPr>
        <w:t>26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各投标人和其他利害关系人认为本次招标投标活动不符合法律、法规和规章规定的，请按照相关法律、法规和规章规定，以书面形式向我司纪委办（联系电话：0596-2308935）递交投诉书。如对</w:t>
      </w:r>
      <w:r w:rsidR="00EC67EC">
        <w:rPr>
          <w:rFonts w:hint="eastAsia"/>
          <w:color w:val="000000"/>
          <w:sz w:val="28"/>
          <w:szCs w:val="28"/>
        </w:rPr>
        <w:t>评标</w:t>
      </w:r>
      <w:r w:rsidRPr="00433683">
        <w:rPr>
          <w:rFonts w:hint="eastAsia"/>
          <w:color w:val="000000"/>
          <w:sz w:val="28"/>
          <w:szCs w:val="28"/>
        </w:rPr>
        <w:t>结果没有异议的，我司将在公示期结束后与</w:t>
      </w:r>
      <w:r>
        <w:rPr>
          <w:rFonts w:hint="eastAsia"/>
          <w:color w:val="000000"/>
          <w:sz w:val="28"/>
          <w:szCs w:val="28"/>
        </w:rPr>
        <w:t>成交</w:t>
      </w:r>
      <w:r w:rsidRPr="00433683">
        <w:rPr>
          <w:rFonts w:hint="eastAsia"/>
          <w:color w:val="000000"/>
          <w:sz w:val="28"/>
          <w:szCs w:val="28"/>
        </w:rPr>
        <w:t>候选人签订合同。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color w:val="000000"/>
          <w:sz w:val="28"/>
          <w:szCs w:val="28"/>
        </w:rPr>
        <w:t> </w:t>
      </w:r>
    </w:p>
    <w:p w:rsidR="005E30A7" w:rsidRPr="00433683" w:rsidRDefault="00994FD6" w:rsidP="00433683">
      <w:pPr>
        <w:pStyle w:val="a5"/>
        <w:spacing w:line="500" w:lineRule="exact"/>
        <w:ind w:firstLineChars="1600" w:firstLine="4480"/>
        <w:rPr>
          <w:color w:val="000000"/>
          <w:sz w:val="28"/>
          <w:szCs w:val="28"/>
        </w:rPr>
      </w:pPr>
      <w:bookmarkStart w:id="0" w:name="_GoBack"/>
      <w:bookmarkEnd w:id="0"/>
      <w:r w:rsidRPr="00433683">
        <w:rPr>
          <w:rFonts w:hint="eastAsia"/>
          <w:color w:val="000000"/>
          <w:sz w:val="28"/>
          <w:szCs w:val="28"/>
        </w:rPr>
        <w:t>漳州水仙药业股份有限公司</w:t>
      </w:r>
    </w:p>
    <w:p w:rsidR="005E30A7" w:rsidRPr="00433683" w:rsidRDefault="00E70987" w:rsidP="00433683">
      <w:pPr>
        <w:pStyle w:val="a5"/>
        <w:spacing w:line="500" w:lineRule="exact"/>
        <w:ind w:firstLineChars="1900" w:firstLine="532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招标采购小组</w:t>
      </w:r>
    </w:p>
    <w:p w:rsidR="005E30A7" w:rsidRPr="00433683" w:rsidRDefault="00994FD6" w:rsidP="00433683">
      <w:pPr>
        <w:pStyle w:val="a5"/>
        <w:spacing w:line="500" w:lineRule="exact"/>
        <w:ind w:firstLineChars="1800" w:firstLine="504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202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 xml:space="preserve"> 年</w:t>
      </w:r>
      <w:r w:rsidR="00B27418">
        <w:rPr>
          <w:rFonts w:hint="eastAsia"/>
          <w:color w:val="000000"/>
          <w:sz w:val="28"/>
          <w:szCs w:val="28"/>
        </w:rPr>
        <w:t>5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F07726">
        <w:rPr>
          <w:rFonts w:hint="eastAsia"/>
          <w:color w:val="000000"/>
          <w:sz w:val="28"/>
          <w:szCs w:val="28"/>
        </w:rPr>
        <w:t>24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5E30A7" w:rsidRDefault="005E30A7"/>
    <w:sectPr w:rsidR="005E3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D62AF"/>
    <w:rsid w:val="000E3DFE"/>
    <w:rsid w:val="000E42E0"/>
    <w:rsid w:val="000E6B41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626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67642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33683"/>
    <w:rsid w:val="00476BF4"/>
    <w:rsid w:val="00477FDF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C3530"/>
    <w:rsid w:val="005D13BA"/>
    <w:rsid w:val="005E2FCE"/>
    <w:rsid w:val="005E30A7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C5842"/>
    <w:rsid w:val="008C6910"/>
    <w:rsid w:val="008D7BC7"/>
    <w:rsid w:val="008F3E2F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6B5F"/>
    <w:rsid w:val="00966E11"/>
    <w:rsid w:val="00971439"/>
    <w:rsid w:val="00980A6C"/>
    <w:rsid w:val="00990902"/>
    <w:rsid w:val="00994FD6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5D08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2088"/>
    <w:rsid w:val="00AE7E11"/>
    <w:rsid w:val="00AF7259"/>
    <w:rsid w:val="00B04DDE"/>
    <w:rsid w:val="00B05E08"/>
    <w:rsid w:val="00B2741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47CC9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0527D"/>
    <w:rsid w:val="00E168F1"/>
    <w:rsid w:val="00E16FC4"/>
    <w:rsid w:val="00E32ADA"/>
    <w:rsid w:val="00E36626"/>
    <w:rsid w:val="00E41B23"/>
    <w:rsid w:val="00E420A6"/>
    <w:rsid w:val="00E45BE1"/>
    <w:rsid w:val="00E46141"/>
    <w:rsid w:val="00E564DF"/>
    <w:rsid w:val="00E57F70"/>
    <w:rsid w:val="00E652A0"/>
    <w:rsid w:val="00E70987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B281C"/>
    <w:rsid w:val="00EB7EAE"/>
    <w:rsid w:val="00EC67EC"/>
    <w:rsid w:val="00ED0B29"/>
    <w:rsid w:val="00ED7B44"/>
    <w:rsid w:val="00ED7E50"/>
    <w:rsid w:val="00EE1B2A"/>
    <w:rsid w:val="00EE6C8C"/>
    <w:rsid w:val="00F00C5D"/>
    <w:rsid w:val="00F068AD"/>
    <w:rsid w:val="00F073CD"/>
    <w:rsid w:val="00F07726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E6734"/>
    <w:rsid w:val="00FF276A"/>
    <w:rsid w:val="00FF4D96"/>
    <w:rsid w:val="26E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22</cp:revision>
  <dcterms:created xsi:type="dcterms:W3CDTF">2020-11-02T01:56:00Z</dcterms:created>
  <dcterms:modified xsi:type="dcterms:W3CDTF">2022-05-24T01:10:00Z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24C75E8648E340C5986373650CCF9321</vt:lpwstr>
  </property>
</Properties>
</file>