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44390545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8C17B1">
        <w:rPr>
          <w:rFonts w:ascii="宋体" w:hAnsi="宋体" w:cs="宋体"/>
          <w:color w:val="000000"/>
          <w:kern w:val="0"/>
          <w:sz w:val="28"/>
          <w:szCs w:val="28"/>
        </w:rPr>
        <w:t>5</w:t>
      </w:r>
    </w:p>
    <w:p w14:paraId="579877D5" w14:textId="77777777" w:rsidR="008C17B1" w:rsidRPr="008C17B1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8C17B1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="008C17B1" w:rsidRPr="008C17B1">
        <w:rPr>
          <w:rFonts w:hint="eastAsia"/>
          <w:sz w:val="28"/>
          <w:szCs w:val="28"/>
        </w:rPr>
        <w:t>无极药业软膏车间全自动</w:t>
      </w:r>
      <w:proofErr w:type="gramStart"/>
      <w:r w:rsidR="008C17B1" w:rsidRPr="008C17B1">
        <w:rPr>
          <w:rFonts w:hint="eastAsia"/>
          <w:sz w:val="28"/>
          <w:szCs w:val="28"/>
        </w:rPr>
        <w:t>灌装封尾机</w:t>
      </w:r>
      <w:proofErr w:type="gramEnd"/>
      <w:r w:rsidR="008C17B1" w:rsidRPr="008C17B1">
        <w:rPr>
          <w:rFonts w:hint="eastAsia"/>
          <w:sz w:val="28"/>
          <w:szCs w:val="28"/>
        </w:rPr>
        <w:t>招标</w:t>
      </w:r>
    </w:p>
    <w:p w14:paraId="769CF6BE" w14:textId="024D3731" w:rsidR="0069327E" w:rsidRPr="008C17B1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8C17B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8C17B1" w:rsidRPr="008C17B1">
        <w:rPr>
          <w:rFonts w:ascii="宋体" w:hAnsi="宋体" w:cs="宋体" w:hint="eastAsia"/>
          <w:color w:val="000000"/>
          <w:kern w:val="0"/>
          <w:sz w:val="28"/>
          <w:szCs w:val="28"/>
        </w:rPr>
        <w:t>纳斯杰机械科技（上海）有限公司</w:t>
      </w:r>
    </w:p>
    <w:p w14:paraId="7EB2C397" w14:textId="259EB610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8C17B1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sz w:val="28"/>
          <w:szCs w:val="28"/>
        </w:rPr>
        <w:t>月</w:t>
      </w:r>
      <w:r w:rsidR="008C17B1">
        <w:rPr>
          <w:sz w:val="28"/>
          <w:szCs w:val="28"/>
        </w:rPr>
        <w:t>26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313E75C6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8C17B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8EBD" w14:textId="77777777" w:rsidR="009E4EAA" w:rsidRDefault="009E4EAA" w:rsidP="0069327E">
      <w:r>
        <w:separator/>
      </w:r>
    </w:p>
  </w:endnote>
  <w:endnote w:type="continuationSeparator" w:id="0">
    <w:p w14:paraId="03F64647" w14:textId="77777777" w:rsidR="009E4EAA" w:rsidRDefault="009E4EAA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484B" w14:textId="77777777" w:rsidR="009E4EAA" w:rsidRDefault="009E4EAA" w:rsidP="0069327E">
      <w:r>
        <w:separator/>
      </w:r>
    </w:p>
  </w:footnote>
  <w:footnote w:type="continuationSeparator" w:id="0">
    <w:p w14:paraId="6ADFE49D" w14:textId="77777777" w:rsidR="009E4EAA" w:rsidRDefault="009E4EAA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69327E"/>
    <w:rsid w:val="008626DA"/>
    <w:rsid w:val="008C17B1"/>
    <w:rsid w:val="009E4EAA"/>
    <w:rsid w:val="00A65954"/>
    <w:rsid w:val="00ED22DF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2022-10-20T02:43:00Z</dcterms:created>
  <dcterms:modified xsi:type="dcterms:W3CDTF">2022-10-20T02:43:00Z</dcterms:modified>
</cp:coreProperties>
</file>